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84E" w:rsidRPr="001540E1" w:rsidRDefault="009F384E" w:rsidP="000D1CC4">
      <w:pPr>
        <w:jc w:val="left"/>
        <w:rPr>
          <w:rFonts w:eastAsia="仿宋_GB2312"/>
          <w:sz w:val="32"/>
          <w:szCs w:val="32"/>
        </w:rPr>
      </w:pPr>
      <w:bookmarkStart w:id="0" w:name="_GoBack"/>
      <w:bookmarkEnd w:id="0"/>
      <w:r w:rsidRPr="001540E1">
        <w:rPr>
          <w:rFonts w:eastAsia="仿宋_GB2312"/>
          <w:sz w:val="32"/>
          <w:szCs w:val="32"/>
        </w:rPr>
        <w:t>附件</w:t>
      </w:r>
      <w:r w:rsidR="004C3E12" w:rsidRPr="001540E1">
        <w:rPr>
          <w:rFonts w:eastAsia="仿宋_GB2312"/>
          <w:sz w:val="32"/>
          <w:szCs w:val="32"/>
        </w:rPr>
        <w:t>2</w:t>
      </w:r>
    </w:p>
    <w:p w:rsidR="004C3E12" w:rsidRPr="001540E1" w:rsidRDefault="004C3E12" w:rsidP="004C3E12">
      <w:pPr>
        <w:spacing w:line="480" w:lineRule="exact"/>
        <w:jc w:val="center"/>
        <w:rPr>
          <w:rFonts w:eastAsiaTheme="majorEastAsia"/>
          <w:sz w:val="36"/>
          <w:szCs w:val="36"/>
        </w:rPr>
      </w:pPr>
      <w:r w:rsidRPr="001540E1">
        <w:rPr>
          <w:rFonts w:eastAsiaTheme="majorEastAsia"/>
          <w:sz w:val="36"/>
          <w:szCs w:val="36"/>
        </w:rPr>
        <w:t>自治区地矿局领导班子成员</w:t>
      </w:r>
      <w:r w:rsidRPr="001540E1">
        <w:rPr>
          <w:rFonts w:eastAsiaTheme="majorEastAsia"/>
          <w:sz w:val="36"/>
          <w:szCs w:val="36"/>
        </w:rPr>
        <w:t>2016</w:t>
      </w:r>
      <w:r w:rsidRPr="001540E1">
        <w:rPr>
          <w:rFonts w:eastAsiaTheme="majorEastAsia"/>
          <w:sz w:val="36"/>
          <w:szCs w:val="36"/>
        </w:rPr>
        <w:t>年度民主生活会</w:t>
      </w:r>
    </w:p>
    <w:p w:rsidR="004C3E12" w:rsidRPr="001540E1" w:rsidRDefault="004C3E12" w:rsidP="004C3E12">
      <w:pPr>
        <w:spacing w:line="480" w:lineRule="exact"/>
        <w:jc w:val="center"/>
        <w:rPr>
          <w:rFonts w:eastAsiaTheme="majorEastAsia"/>
          <w:sz w:val="36"/>
          <w:szCs w:val="36"/>
        </w:rPr>
      </w:pPr>
      <w:r w:rsidRPr="001540E1">
        <w:rPr>
          <w:rFonts w:eastAsiaTheme="majorEastAsia"/>
          <w:sz w:val="36"/>
          <w:szCs w:val="36"/>
        </w:rPr>
        <w:t>征求意见表</w:t>
      </w:r>
    </w:p>
    <w:p w:rsidR="009F384E" w:rsidRPr="001540E1" w:rsidRDefault="009F384E" w:rsidP="009F384E">
      <w:pPr>
        <w:spacing w:line="360" w:lineRule="exact"/>
        <w:jc w:val="center"/>
        <w:rPr>
          <w:rFonts w:eastAsia="黑体"/>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736"/>
      </w:tblGrid>
      <w:tr w:rsidR="009F384E" w:rsidRPr="001540E1" w:rsidTr="004C3E12">
        <w:trPr>
          <w:trHeight w:val="740"/>
        </w:trPr>
        <w:tc>
          <w:tcPr>
            <w:tcW w:w="85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F384E" w:rsidRPr="001540E1" w:rsidRDefault="009F384E" w:rsidP="005D7CF3">
            <w:pPr>
              <w:ind w:firstLineChars="900" w:firstLine="2530"/>
              <w:rPr>
                <w:rFonts w:eastAsia="仿宋_GB2312"/>
                <w:b/>
                <w:sz w:val="28"/>
                <w:szCs w:val="28"/>
              </w:rPr>
            </w:pPr>
            <w:proofErr w:type="gramStart"/>
            <w:r w:rsidRPr="001540E1">
              <w:rPr>
                <w:rFonts w:eastAsia="仿宋_GB2312"/>
                <w:b/>
                <w:sz w:val="28"/>
                <w:szCs w:val="28"/>
              </w:rPr>
              <w:t>唐善茂</w:t>
            </w:r>
            <w:proofErr w:type="gramEnd"/>
            <w:r w:rsidRPr="001540E1">
              <w:rPr>
                <w:rFonts w:eastAsia="仿宋_GB2312"/>
                <w:b/>
                <w:sz w:val="28"/>
                <w:szCs w:val="28"/>
              </w:rPr>
              <w:t xml:space="preserve">　党组书记、局长</w:t>
            </w:r>
          </w:p>
        </w:tc>
      </w:tr>
      <w:tr w:rsidR="006D662D" w:rsidRPr="001540E1" w:rsidTr="006D662D">
        <w:trPr>
          <w:trHeight w:val="1743"/>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理想信念方面，在提高思想政治素质，树立正确的世界观、人生观、价值观、权力观，坚定信仰信念，坚定</w:t>
            </w:r>
            <w:r w:rsidRPr="001540E1">
              <w:rPr>
                <w:rFonts w:eastAsia="仿宋_GB2312"/>
                <w:spacing w:val="-4"/>
                <w:szCs w:val="21"/>
              </w:rPr>
              <w:t>“</w:t>
            </w:r>
            <w:r w:rsidRPr="001540E1">
              <w:rPr>
                <w:rFonts w:eastAsia="仿宋_GB2312"/>
                <w:spacing w:val="-4"/>
                <w:szCs w:val="21"/>
              </w:rPr>
              <w:t>四个自信</w:t>
            </w:r>
            <w:r w:rsidRPr="001540E1">
              <w:rPr>
                <w:rFonts w:eastAsia="仿宋_GB2312"/>
                <w:spacing w:val="-4"/>
                <w:szCs w:val="21"/>
              </w:rPr>
              <w:t>”</w:t>
            </w:r>
            <w:r w:rsidRPr="001540E1">
              <w:rPr>
                <w:rFonts w:eastAsia="仿宋_GB2312"/>
                <w:spacing w:val="-4"/>
                <w:szCs w:val="21"/>
              </w:rPr>
              <w:t>，强化政治定力，在大是大非面前立场坚定等方面的不足和问题，需要加强和改进的意见建议。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D50F0C">
            <w:pPr>
              <w:jc w:val="center"/>
              <w:rPr>
                <w:rFonts w:eastAsia="仿宋_GB2312"/>
                <w:sz w:val="28"/>
                <w:szCs w:val="28"/>
              </w:rPr>
            </w:pPr>
          </w:p>
        </w:tc>
      </w:tr>
      <w:tr w:rsidR="006D662D" w:rsidRPr="001540E1" w:rsidTr="006D662D">
        <w:trPr>
          <w:trHeight w:val="2264"/>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政治纪律和政治规矩方面，在牢固树立政治意识、大局意识、核心意识、看齐意识，特别是核心意识和看齐意识，坚定维护以习近平同志为核心的党中央</w:t>
            </w:r>
            <w:r w:rsidR="00DE0614" w:rsidRPr="001540E1">
              <w:rPr>
                <w:rFonts w:eastAsia="仿宋_GB2312"/>
                <w:spacing w:val="-4"/>
                <w:szCs w:val="21"/>
              </w:rPr>
              <w:t>权威</w:t>
            </w:r>
            <w:r w:rsidRPr="001540E1">
              <w:rPr>
                <w:rFonts w:eastAsia="仿宋_GB2312"/>
                <w:spacing w:val="-4"/>
                <w:szCs w:val="21"/>
              </w:rPr>
              <w:t>，自觉在思想上政治上行动上同以习近平同志为核心的党中央保持高度一致，对党忠诚老实，强化组织观念，说老实话，办老实事，做老实人等方面的不足和问题，需要加强和改进的意见建议。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D50F0C">
            <w:pPr>
              <w:jc w:val="center"/>
              <w:rPr>
                <w:rFonts w:eastAsia="仿宋_GB2312"/>
                <w:sz w:val="28"/>
                <w:szCs w:val="28"/>
              </w:rPr>
            </w:pPr>
          </w:p>
        </w:tc>
      </w:tr>
      <w:tr w:rsidR="006D662D" w:rsidRPr="001540E1" w:rsidTr="006D662D">
        <w:trPr>
          <w:trHeight w:val="1972"/>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作风品德方面，在持续深化作风建设，继承和发扬党的优良作风传统和作风，密切联系群众，遵守执行八项规定，坚决抵制</w:t>
            </w:r>
            <w:r w:rsidRPr="001540E1">
              <w:rPr>
                <w:rFonts w:eastAsia="仿宋_GB2312"/>
                <w:spacing w:val="-4"/>
                <w:szCs w:val="21"/>
              </w:rPr>
              <w:t>“</w:t>
            </w:r>
            <w:r w:rsidRPr="001540E1">
              <w:rPr>
                <w:rFonts w:eastAsia="仿宋_GB2312"/>
                <w:spacing w:val="-4"/>
                <w:szCs w:val="21"/>
              </w:rPr>
              <w:t>四风</w:t>
            </w:r>
            <w:r w:rsidRPr="001540E1">
              <w:rPr>
                <w:rFonts w:eastAsia="仿宋_GB2312"/>
                <w:spacing w:val="-4"/>
                <w:szCs w:val="21"/>
              </w:rPr>
              <w:t>”</w:t>
            </w:r>
            <w:r w:rsidRPr="001540E1">
              <w:rPr>
                <w:rFonts w:eastAsia="仿宋_GB2312"/>
                <w:spacing w:val="-4"/>
                <w:szCs w:val="21"/>
              </w:rPr>
              <w:t>，讲修养、讲道德、讲诚信、讲廉耻，养成共产党人的高风亮节，注重家庭、家教、家风等方面的不足和问题，需要加强和改进的意见建议。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D50F0C">
            <w:pPr>
              <w:jc w:val="center"/>
              <w:rPr>
                <w:rFonts w:eastAsia="仿宋_GB2312"/>
                <w:sz w:val="28"/>
                <w:szCs w:val="28"/>
              </w:rPr>
            </w:pPr>
          </w:p>
        </w:tc>
      </w:tr>
      <w:tr w:rsidR="006D662D" w:rsidRPr="001540E1" w:rsidTr="006D662D">
        <w:trPr>
          <w:trHeight w:val="1688"/>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担当作为方面，在</w:t>
            </w:r>
            <w:proofErr w:type="gramStart"/>
            <w:r w:rsidRPr="001540E1">
              <w:rPr>
                <w:rFonts w:eastAsia="仿宋_GB2312"/>
                <w:spacing w:val="-4"/>
                <w:szCs w:val="21"/>
              </w:rPr>
              <w:t>践行</w:t>
            </w:r>
            <w:proofErr w:type="gramEnd"/>
            <w:r w:rsidRPr="001540E1">
              <w:rPr>
                <w:rFonts w:eastAsia="仿宋_GB2312"/>
                <w:spacing w:val="-4"/>
                <w:szCs w:val="21"/>
              </w:rPr>
              <w:t>正确政绩观，牢固树立创新、协调、绿色、开放、共享的新发展理念，无私无畏、敢于担当、积极进取、勇于负责，为推进中国特色社会主义事业苦干实干等方面的不足和问题，需要加强和改进的意见建议。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D50F0C">
            <w:pPr>
              <w:jc w:val="center"/>
              <w:rPr>
                <w:rFonts w:eastAsia="仿宋_GB2312"/>
                <w:sz w:val="28"/>
                <w:szCs w:val="28"/>
              </w:rPr>
            </w:pPr>
          </w:p>
        </w:tc>
      </w:tr>
      <w:tr w:rsidR="006D662D" w:rsidRPr="001540E1" w:rsidTr="006D662D">
        <w:trPr>
          <w:trHeight w:val="1414"/>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组织生活方面，在增强党的意识，严格党的组织生活制度，增强党的组织生活活力，积极主动参加党的组织生活，按规定报告个人有关事项等方面的不足和问题，需要加强和改进的意见建议。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D50F0C">
            <w:pPr>
              <w:jc w:val="center"/>
              <w:rPr>
                <w:rFonts w:eastAsia="仿宋_GB2312"/>
                <w:sz w:val="28"/>
                <w:szCs w:val="28"/>
              </w:rPr>
            </w:pPr>
          </w:p>
        </w:tc>
      </w:tr>
      <w:tr w:rsidR="006D662D" w:rsidRPr="001540E1" w:rsidTr="006D662D">
        <w:trPr>
          <w:trHeight w:val="1549"/>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落实全面从严治党责任方面，在强化主体责任和监督责任，落实主要负责同志的第一责任人责任和班子成员</w:t>
            </w:r>
            <w:r w:rsidRPr="001540E1">
              <w:rPr>
                <w:rFonts w:eastAsia="仿宋_GB2312"/>
                <w:spacing w:val="-4"/>
                <w:szCs w:val="21"/>
              </w:rPr>
              <w:t>“</w:t>
            </w:r>
            <w:r w:rsidRPr="001540E1">
              <w:rPr>
                <w:rFonts w:eastAsia="仿宋_GB2312"/>
                <w:spacing w:val="-4"/>
                <w:szCs w:val="21"/>
              </w:rPr>
              <w:t>一岗双责</w:t>
            </w:r>
            <w:r w:rsidRPr="001540E1">
              <w:rPr>
                <w:rFonts w:eastAsia="仿宋_GB2312"/>
                <w:spacing w:val="-4"/>
                <w:szCs w:val="21"/>
              </w:rPr>
              <w:t>”</w:t>
            </w:r>
            <w:r w:rsidRPr="001540E1">
              <w:rPr>
                <w:rFonts w:eastAsia="仿宋_GB2312"/>
                <w:spacing w:val="-4"/>
                <w:szCs w:val="21"/>
              </w:rPr>
              <w:t>，严格监督执纪问责，推动管党治党从宽松软走向严实硬等方面的不足和问题，需要加强和改进意见建议。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D50F0C">
            <w:pPr>
              <w:jc w:val="center"/>
              <w:rPr>
                <w:rFonts w:eastAsia="仿宋_GB2312"/>
                <w:sz w:val="28"/>
                <w:szCs w:val="28"/>
              </w:rPr>
            </w:pPr>
          </w:p>
        </w:tc>
      </w:tr>
    </w:tbl>
    <w:p w:rsidR="006D662D" w:rsidRPr="001540E1" w:rsidRDefault="006D662D" w:rsidP="001540E1">
      <w:pPr>
        <w:ind w:firstLineChars="200" w:firstLine="560"/>
        <w:jc w:val="left"/>
        <w:rPr>
          <w:rFonts w:eastAsia="仿宋_GB2312"/>
          <w:sz w:val="28"/>
          <w:szCs w:val="28"/>
        </w:rPr>
      </w:pPr>
      <w:r w:rsidRPr="001540E1">
        <w:rPr>
          <w:rFonts w:eastAsia="仿宋_GB2312"/>
          <w:sz w:val="28"/>
          <w:szCs w:val="28"/>
        </w:rPr>
        <w:t>注：如果填写不下或有其他意见建议可另附纸张。</w:t>
      </w:r>
    </w:p>
    <w:p w:rsidR="006D662D" w:rsidRPr="001540E1" w:rsidRDefault="006D662D" w:rsidP="004C3E12">
      <w:pPr>
        <w:spacing w:line="480" w:lineRule="exact"/>
        <w:jc w:val="center"/>
        <w:rPr>
          <w:rFonts w:eastAsiaTheme="majorEastAsia"/>
          <w:sz w:val="36"/>
          <w:szCs w:val="36"/>
        </w:rPr>
      </w:pPr>
      <w:r w:rsidRPr="001540E1">
        <w:rPr>
          <w:rFonts w:eastAsiaTheme="majorEastAsia"/>
          <w:sz w:val="36"/>
          <w:szCs w:val="36"/>
        </w:rPr>
        <w:lastRenderedPageBreak/>
        <w:t>自治区地矿局领导班子成员</w:t>
      </w:r>
      <w:r w:rsidRPr="001540E1">
        <w:rPr>
          <w:rFonts w:eastAsiaTheme="majorEastAsia"/>
          <w:sz w:val="36"/>
          <w:szCs w:val="36"/>
        </w:rPr>
        <w:t>2016</w:t>
      </w:r>
      <w:r w:rsidRPr="001540E1">
        <w:rPr>
          <w:rFonts w:eastAsiaTheme="majorEastAsia"/>
          <w:sz w:val="36"/>
          <w:szCs w:val="36"/>
        </w:rPr>
        <w:t>年度民主生活会</w:t>
      </w:r>
    </w:p>
    <w:p w:rsidR="006D662D" w:rsidRPr="001540E1" w:rsidRDefault="006D662D" w:rsidP="004C3E12">
      <w:pPr>
        <w:spacing w:line="480" w:lineRule="exact"/>
        <w:jc w:val="center"/>
        <w:rPr>
          <w:rFonts w:eastAsiaTheme="majorEastAsia"/>
          <w:sz w:val="36"/>
          <w:szCs w:val="36"/>
        </w:rPr>
      </w:pPr>
      <w:r w:rsidRPr="001540E1">
        <w:rPr>
          <w:rFonts w:eastAsiaTheme="majorEastAsia"/>
          <w:sz w:val="36"/>
          <w:szCs w:val="36"/>
        </w:rPr>
        <w:t>征求意见表</w:t>
      </w:r>
    </w:p>
    <w:p w:rsidR="006D662D" w:rsidRPr="001540E1" w:rsidRDefault="006D662D" w:rsidP="006D662D">
      <w:pPr>
        <w:spacing w:line="360" w:lineRule="exact"/>
        <w:jc w:val="center"/>
        <w:rPr>
          <w:rFonts w:eastAsia="黑体"/>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736"/>
      </w:tblGrid>
      <w:tr w:rsidR="006D662D" w:rsidRPr="001540E1" w:rsidTr="00B8438D">
        <w:trPr>
          <w:trHeight w:val="930"/>
        </w:trPr>
        <w:tc>
          <w:tcPr>
            <w:tcW w:w="85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ind w:firstLineChars="900" w:firstLine="2530"/>
              <w:rPr>
                <w:rFonts w:eastAsia="仿宋_GB2312"/>
                <w:b/>
                <w:sz w:val="28"/>
                <w:szCs w:val="28"/>
              </w:rPr>
            </w:pPr>
            <w:r w:rsidRPr="001540E1">
              <w:rPr>
                <w:rFonts w:eastAsia="仿宋_GB2312"/>
                <w:b/>
                <w:sz w:val="28"/>
                <w:szCs w:val="28"/>
              </w:rPr>
              <w:t>战明国　党组副书记、副局长</w:t>
            </w:r>
          </w:p>
        </w:tc>
      </w:tr>
      <w:tr w:rsidR="006D662D" w:rsidRPr="001540E1" w:rsidTr="00B8438D">
        <w:trPr>
          <w:trHeight w:val="1743"/>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理想信念方面，在提高思想政治素质，树立正确的世界观、人生观、价值观、权力观，坚定信仰信念，坚定</w:t>
            </w:r>
            <w:r w:rsidRPr="001540E1">
              <w:rPr>
                <w:rFonts w:eastAsia="仿宋_GB2312"/>
                <w:spacing w:val="-4"/>
                <w:szCs w:val="21"/>
              </w:rPr>
              <w:t>“</w:t>
            </w:r>
            <w:r w:rsidRPr="001540E1">
              <w:rPr>
                <w:rFonts w:eastAsia="仿宋_GB2312"/>
                <w:spacing w:val="-4"/>
                <w:szCs w:val="21"/>
              </w:rPr>
              <w:t>四个自信</w:t>
            </w:r>
            <w:r w:rsidRPr="001540E1">
              <w:rPr>
                <w:rFonts w:eastAsia="仿宋_GB2312"/>
                <w:spacing w:val="-4"/>
                <w:szCs w:val="21"/>
              </w:rPr>
              <w:t>”</w:t>
            </w:r>
            <w:r w:rsidRPr="001540E1">
              <w:rPr>
                <w:rFonts w:eastAsia="仿宋_GB2312"/>
                <w:spacing w:val="-4"/>
                <w:szCs w:val="21"/>
              </w:rPr>
              <w:t>，强化政治定力，在大是大非面前立场坚定等方面的不足和问题，需要加强和改进的意见建议。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r w:rsidR="006D662D" w:rsidRPr="001540E1" w:rsidTr="00B8438D">
        <w:trPr>
          <w:trHeight w:val="2264"/>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政治纪律和政治规矩方面，在牢固树立政治意识、大局意识、核心意识、看齐意识，特别是核心意识和看齐意识，坚定维护以习近平同志为核心的党中央</w:t>
            </w:r>
            <w:r w:rsidR="00E35D73" w:rsidRPr="001540E1">
              <w:rPr>
                <w:rFonts w:eastAsia="仿宋_GB2312"/>
                <w:spacing w:val="-4"/>
                <w:szCs w:val="21"/>
              </w:rPr>
              <w:t>权威</w:t>
            </w:r>
            <w:r w:rsidRPr="001540E1">
              <w:rPr>
                <w:rFonts w:eastAsia="仿宋_GB2312"/>
                <w:spacing w:val="-4"/>
                <w:szCs w:val="21"/>
              </w:rPr>
              <w:t>，自觉在思想上政治上行动上同以习近平同志为核心的党中央保持高度一致，对党忠诚老实，强化组织观念，说老实话，办老实事，做老实人等方面的不足和问题，需要加强和改进的意见建议。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r w:rsidR="006D662D" w:rsidRPr="001540E1" w:rsidTr="00B8438D">
        <w:trPr>
          <w:trHeight w:val="1972"/>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作风品德方面，在持续深化作风建设，继承和发扬党的优良作风传统和作风，密切联系群众，遵守执行八项规定，坚决抵制</w:t>
            </w:r>
            <w:r w:rsidRPr="001540E1">
              <w:rPr>
                <w:rFonts w:eastAsia="仿宋_GB2312"/>
                <w:spacing w:val="-4"/>
                <w:szCs w:val="21"/>
              </w:rPr>
              <w:t>“</w:t>
            </w:r>
            <w:r w:rsidRPr="001540E1">
              <w:rPr>
                <w:rFonts w:eastAsia="仿宋_GB2312"/>
                <w:spacing w:val="-4"/>
                <w:szCs w:val="21"/>
              </w:rPr>
              <w:t>四风</w:t>
            </w:r>
            <w:r w:rsidRPr="001540E1">
              <w:rPr>
                <w:rFonts w:eastAsia="仿宋_GB2312"/>
                <w:spacing w:val="-4"/>
                <w:szCs w:val="21"/>
              </w:rPr>
              <w:t>”</w:t>
            </w:r>
            <w:r w:rsidRPr="001540E1">
              <w:rPr>
                <w:rFonts w:eastAsia="仿宋_GB2312"/>
                <w:spacing w:val="-4"/>
                <w:szCs w:val="21"/>
              </w:rPr>
              <w:t>，讲修养、讲道德、讲诚信、讲廉耻，养成共产党人的高风亮节，注重家庭、家教、家风等方面的不足和问题，需要加强和改进的意见建议。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r w:rsidR="006D662D" w:rsidRPr="001540E1" w:rsidTr="00B8438D">
        <w:trPr>
          <w:trHeight w:val="1688"/>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担当作为方面，在</w:t>
            </w:r>
            <w:proofErr w:type="gramStart"/>
            <w:r w:rsidRPr="001540E1">
              <w:rPr>
                <w:rFonts w:eastAsia="仿宋_GB2312"/>
                <w:spacing w:val="-4"/>
                <w:szCs w:val="21"/>
              </w:rPr>
              <w:t>践行</w:t>
            </w:r>
            <w:proofErr w:type="gramEnd"/>
            <w:r w:rsidRPr="001540E1">
              <w:rPr>
                <w:rFonts w:eastAsia="仿宋_GB2312"/>
                <w:spacing w:val="-4"/>
                <w:szCs w:val="21"/>
              </w:rPr>
              <w:t>正确政绩观，牢固树立创新、协调、绿色、开放、共享的新发展理念，无私无畏、敢于担当、积极进取、勇于负责，为推进中国特色社会主义事业苦干实干等方面的不足和问题，需要加强和改进的意见建议。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r w:rsidR="006D662D" w:rsidRPr="001540E1" w:rsidTr="00B8438D">
        <w:trPr>
          <w:trHeight w:val="1414"/>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组织生活方面，在增强党的意识，严格党的组织生活制度，增强党的组织生活活力，积极主动参加党的组织生活，按规定报告个人有关事项等方面的不足和问题，需要加强和改进的意见建议。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r w:rsidR="006D662D" w:rsidRPr="001540E1" w:rsidTr="00B8438D">
        <w:trPr>
          <w:trHeight w:val="1549"/>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落实全面从严治党责任方面，在强化主体责任和监督责任，落实主要负责同志的第一责任人责任和班子成员</w:t>
            </w:r>
            <w:r w:rsidRPr="001540E1">
              <w:rPr>
                <w:rFonts w:eastAsia="仿宋_GB2312"/>
                <w:spacing w:val="-4"/>
                <w:szCs w:val="21"/>
              </w:rPr>
              <w:t>“</w:t>
            </w:r>
            <w:r w:rsidRPr="001540E1">
              <w:rPr>
                <w:rFonts w:eastAsia="仿宋_GB2312"/>
                <w:spacing w:val="-4"/>
                <w:szCs w:val="21"/>
              </w:rPr>
              <w:t>一岗双责</w:t>
            </w:r>
            <w:r w:rsidRPr="001540E1">
              <w:rPr>
                <w:rFonts w:eastAsia="仿宋_GB2312"/>
                <w:spacing w:val="-4"/>
                <w:szCs w:val="21"/>
              </w:rPr>
              <w:t>”</w:t>
            </w:r>
            <w:r w:rsidRPr="001540E1">
              <w:rPr>
                <w:rFonts w:eastAsia="仿宋_GB2312"/>
                <w:spacing w:val="-4"/>
                <w:szCs w:val="21"/>
              </w:rPr>
              <w:t>，严格监督执纪问责，推动管党治党从宽松软走向严实硬等方面的不足和问题，需要加强和改进意见建议。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bl>
    <w:p w:rsidR="006D662D" w:rsidRPr="001540E1" w:rsidRDefault="006D662D" w:rsidP="001540E1">
      <w:pPr>
        <w:spacing w:line="360" w:lineRule="exact"/>
        <w:ind w:firstLineChars="200" w:firstLine="560"/>
        <w:rPr>
          <w:rFonts w:eastAsia="仿宋_GB2312"/>
          <w:sz w:val="28"/>
          <w:szCs w:val="28"/>
        </w:rPr>
      </w:pPr>
      <w:r w:rsidRPr="001540E1">
        <w:rPr>
          <w:rFonts w:eastAsia="仿宋_GB2312"/>
          <w:sz w:val="28"/>
          <w:szCs w:val="28"/>
        </w:rPr>
        <w:t>注：如果填写不下或有其他意见建议可另附纸张。</w:t>
      </w:r>
    </w:p>
    <w:p w:rsidR="004C3E12" w:rsidRPr="001540E1" w:rsidRDefault="004C3E12" w:rsidP="0002326E">
      <w:pPr>
        <w:spacing w:line="360" w:lineRule="exact"/>
        <w:jc w:val="center"/>
        <w:rPr>
          <w:rFonts w:eastAsia="仿宋_GB2312"/>
          <w:sz w:val="28"/>
          <w:szCs w:val="28"/>
        </w:rPr>
      </w:pPr>
    </w:p>
    <w:p w:rsidR="004C3E12" w:rsidRPr="001540E1" w:rsidRDefault="004C3E12" w:rsidP="004C3E12">
      <w:pPr>
        <w:spacing w:line="480" w:lineRule="exact"/>
        <w:jc w:val="center"/>
        <w:rPr>
          <w:rFonts w:eastAsiaTheme="majorEastAsia"/>
          <w:sz w:val="36"/>
          <w:szCs w:val="36"/>
        </w:rPr>
      </w:pPr>
      <w:r w:rsidRPr="001540E1">
        <w:rPr>
          <w:rFonts w:eastAsiaTheme="majorEastAsia"/>
          <w:sz w:val="36"/>
          <w:szCs w:val="36"/>
        </w:rPr>
        <w:lastRenderedPageBreak/>
        <w:t>自治区地矿局领导班子成员</w:t>
      </w:r>
      <w:r w:rsidRPr="001540E1">
        <w:rPr>
          <w:rFonts w:eastAsiaTheme="majorEastAsia"/>
          <w:sz w:val="36"/>
          <w:szCs w:val="36"/>
        </w:rPr>
        <w:t>2016</w:t>
      </w:r>
      <w:r w:rsidRPr="001540E1">
        <w:rPr>
          <w:rFonts w:eastAsiaTheme="majorEastAsia"/>
          <w:sz w:val="36"/>
          <w:szCs w:val="36"/>
        </w:rPr>
        <w:t>年度民主生活会</w:t>
      </w:r>
    </w:p>
    <w:p w:rsidR="004C3E12" w:rsidRPr="001540E1" w:rsidRDefault="004C3E12" w:rsidP="004C3E12">
      <w:pPr>
        <w:spacing w:line="480" w:lineRule="exact"/>
        <w:jc w:val="center"/>
        <w:rPr>
          <w:rFonts w:eastAsiaTheme="majorEastAsia"/>
          <w:sz w:val="36"/>
          <w:szCs w:val="36"/>
        </w:rPr>
      </w:pPr>
      <w:r w:rsidRPr="001540E1">
        <w:rPr>
          <w:rFonts w:eastAsiaTheme="majorEastAsia"/>
          <w:sz w:val="36"/>
          <w:szCs w:val="36"/>
        </w:rPr>
        <w:t>征求意见表</w:t>
      </w:r>
    </w:p>
    <w:p w:rsidR="006D662D" w:rsidRPr="001540E1" w:rsidRDefault="006D662D" w:rsidP="006D662D">
      <w:pPr>
        <w:spacing w:line="360" w:lineRule="exact"/>
        <w:jc w:val="center"/>
        <w:rPr>
          <w:rFonts w:eastAsia="黑体"/>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736"/>
      </w:tblGrid>
      <w:tr w:rsidR="006D662D" w:rsidRPr="001540E1" w:rsidTr="00B8438D">
        <w:trPr>
          <w:trHeight w:val="930"/>
        </w:trPr>
        <w:tc>
          <w:tcPr>
            <w:tcW w:w="85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6D662D">
            <w:pPr>
              <w:jc w:val="center"/>
              <w:rPr>
                <w:rFonts w:eastAsia="仿宋_GB2312"/>
                <w:b/>
                <w:sz w:val="28"/>
                <w:szCs w:val="28"/>
              </w:rPr>
            </w:pPr>
            <w:r w:rsidRPr="001540E1">
              <w:rPr>
                <w:rFonts w:eastAsia="仿宋_GB2312"/>
                <w:b/>
                <w:sz w:val="28"/>
                <w:szCs w:val="28"/>
              </w:rPr>
              <w:t>段建宝　党组成员、副局长（兼机关党委书记）</w:t>
            </w:r>
          </w:p>
        </w:tc>
      </w:tr>
      <w:tr w:rsidR="006D662D" w:rsidRPr="001540E1" w:rsidTr="00B8438D">
        <w:trPr>
          <w:trHeight w:val="1743"/>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理想信念方面，在提高思想政治素质，树立正确的世界观、人生观、价值观、权力观，坚定信仰信念，坚定</w:t>
            </w:r>
            <w:r w:rsidRPr="001540E1">
              <w:rPr>
                <w:rFonts w:eastAsia="仿宋_GB2312"/>
                <w:spacing w:val="-4"/>
                <w:szCs w:val="21"/>
              </w:rPr>
              <w:t>“</w:t>
            </w:r>
            <w:r w:rsidRPr="001540E1">
              <w:rPr>
                <w:rFonts w:eastAsia="仿宋_GB2312"/>
                <w:spacing w:val="-4"/>
                <w:szCs w:val="21"/>
              </w:rPr>
              <w:t>四个自信</w:t>
            </w:r>
            <w:r w:rsidRPr="001540E1">
              <w:rPr>
                <w:rFonts w:eastAsia="仿宋_GB2312"/>
                <w:spacing w:val="-4"/>
                <w:szCs w:val="21"/>
              </w:rPr>
              <w:t>”</w:t>
            </w:r>
            <w:r w:rsidRPr="001540E1">
              <w:rPr>
                <w:rFonts w:eastAsia="仿宋_GB2312"/>
                <w:spacing w:val="-4"/>
                <w:szCs w:val="21"/>
              </w:rPr>
              <w:t>，强化政治定力，在大是大非面前立场坚定等方面的不足和问题，需要加强和改进的意见建议。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r w:rsidR="006D662D" w:rsidRPr="001540E1" w:rsidTr="00B8438D">
        <w:trPr>
          <w:trHeight w:val="2264"/>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政治纪律和政治规矩方面，在牢固树立政治意识、大局意识、核心意识、看齐意识，特别是核心意识和看齐意识，坚定维护以习近平同志为核心的党中央</w:t>
            </w:r>
            <w:r w:rsidR="00E35D73" w:rsidRPr="001540E1">
              <w:rPr>
                <w:rFonts w:eastAsia="仿宋_GB2312"/>
                <w:spacing w:val="-4"/>
                <w:szCs w:val="21"/>
              </w:rPr>
              <w:t>权威</w:t>
            </w:r>
            <w:r w:rsidRPr="001540E1">
              <w:rPr>
                <w:rFonts w:eastAsia="仿宋_GB2312"/>
                <w:spacing w:val="-4"/>
                <w:szCs w:val="21"/>
              </w:rPr>
              <w:t>，自觉在思想上政治上行动上同以习近平同志为核心的党中央保持高度一致，对党忠诚老实，强化组织观念，说老实话，办老实事，做老实人等方面的不足和问题，需要加强和改进的意见建议。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r w:rsidR="006D662D" w:rsidRPr="001540E1" w:rsidTr="00B8438D">
        <w:trPr>
          <w:trHeight w:val="1972"/>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作风品德方面，在持续深化作风建设，继承和发扬党的优良作风传统和作风，密切联系群众，遵守执行八项规定，坚决抵制</w:t>
            </w:r>
            <w:r w:rsidRPr="001540E1">
              <w:rPr>
                <w:rFonts w:eastAsia="仿宋_GB2312"/>
                <w:spacing w:val="-4"/>
                <w:szCs w:val="21"/>
              </w:rPr>
              <w:t>“</w:t>
            </w:r>
            <w:r w:rsidRPr="001540E1">
              <w:rPr>
                <w:rFonts w:eastAsia="仿宋_GB2312"/>
                <w:spacing w:val="-4"/>
                <w:szCs w:val="21"/>
              </w:rPr>
              <w:t>四风</w:t>
            </w:r>
            <w:r w:rsidRPr="001540E1">
              <w:rPr>
                <w:rFonts w:eastAsia="仿宋_GB2312"/>
                <w:spacing w:val="-4"/>
                <w:szCs w:val="21"/>
              </w:rPr>
              <w:t>”</w:t>
            </w:r>
            <w:r w:rsidRPr="001540E1">
              <w:rPr>
                <w:rFonts w:eastAsia="仿宋_GB2312"/>
                <w:spacing w:val="-4"/>
                <w:szCs w:val="21"/>
              </w:rPr>
              <w:t>，讲修养、讲道德、讲诚信、讲廉耻，养成共产党人的高风亮节，注重家庭、家教、家风等方面的不足和问题，需要加强和改进的意见建议。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r w:rsidR="006D662D" w:rsidRPr="001540E1" w:rsidTr="00B8438D">
        <w:trPr>
          <w:trHeight w:val="1688"/>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担当作为方面，在</w:t>
            </w:r>
            <w:proofErr w:type="gramStart"/>
            <w:r w:rsidRPr="001540E1">
              <w:rPr>
                <w:rFonts w:eastAsia="仿宋_GB2312"/>
                <w:spacing w:val="-4"/>
                <w:szCs w:val="21"/>
              </w:rPr>
              <w:t>践行</w:t>
            </w:r>
            <w:proofErr w:type="gramEnd"/>
            <w:r w:rsidRPr="001540E1">
              <w:rPr>
                <w:rFonts w:eastAsia="仿宋_GB2312"/>
                <w:spacing w:val="-4"/>
                <w:szCs w:val="21"/>
              </w:rPr>
              <w:t>正确政绩观，牢固树立创新、协调、绿色、开放、共享的新发展理念，无私无畏、敢于担当、积极进取、勇于负责，为推进中国特色社会主义事业苦干实干等方面的不足和问题，需要加强和改进的意见建议。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r w:rsidR="006D662D" w:rsidRPr="001540E1" w:rsidTr="00B8438D">
        <w:trPr>
          <w:trHeight w:val="1414"/>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组织生活方面，在增强党的意识，严格党的组织生活制度，增强党的组织生活活力，积极主动参加党的组织生活，按规定报告个人有关事项等方面的不足和问题，需要加强和改进的意见建议。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r w:rsidR="006D662D" w:rsidRPr="001540E1" w:rsidTr="00B8438D">
        <w:trPr>
          <w:trHeight w:val="1549"/>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落实全面从严治党责任方面，在强化主体责任和监督责任，落实主要负责同志的第一责任人责任和班子成员</w:t>
            </w:r>
            <w:r w:rsidRPr="001540E1">
              <w:rPr>
                <w:rFonts w:eastAsia="仿宋_GB2312"/>
                <w:spacing w:val="-4"/>
                <w:szCs w:val="21"/>
              </w:rPr>
              <w:t>“</w:t>
            </w:r>
            <w:r w:rsidRPr="001540E1">
              <w:rPr>
                <w:rFonts w:eastAsia="仿宋_GB2312"/>
                <w:spacing w:val="-4"/>
                <w:szCs w:val="21"/>
              </w:rPr>
              <w:t>一岗双责</w:t>
            </w:r>
            <w:r w:rsidRPr="001540E1">
              <w:rPr>
                <w:rFonts w:eastAsia="仿宋_GB2312"/>
                <w:spacing w:val="-4"/>
                <w:szCs w:val="21"/>
              </w:rPr>
              <w:t>”</w:t>
            </w:r>
            <w:r w:rsidRPr="001540E1">
              <w:rPr>
                <w:rFonts w:eastAsia="仿宋_GB2312"/>
                <w:spacing w:val="-4"/>
                <w:szCs w:val="21"/>
              </w:rPr>
              <w:t>，严格监督执纪问责，推动管党治党从宽松软走向严实硬等方面的不足和问题，需要加强和改进意见建议。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bl>
    <w:p w:rsidR="006D662D" w:rsidRPr="001540E1" w:rsidRDefault="006D662D" w:rsidP="001540E1">
      <w:pPr>
        <w:ind w:firstLineChars="200" w:firstLine="560"/>
        <w:jc w:val="left"/>
        <w:rPr>
          <w:rFonts w:eastAsia="仿宋_GB2312"/>
          <w:sz w:val="28"/>
          <w:szCs w:val="28"/>
        </w:rPr>
      </w:pPr>
      <w:r w:rsidRPr="001540E1">
        <w:rPr>
          <w:rFonts w:eastAsia="仿宋_GB2312"/>
          <w:sz w:val="28"/>
          <w:szCs w:val="28"/>
        </w:rPr>
        <w:t>注：如果填写不下或有其他意见建议可另附纸张。</w:t>
      </w:r>
    </w:p>
    <w:p w:rsidR="006D662D" w:rsidRPr="001540E1" w:rsidRDefault="006D662D" w:rsidP="006D662D">
      <w:pPr>
        <w:spacing w:line="360" w:lineRule="exact"/>
        <w:jc w:val="center"/>
        <w:rPr>
          <w:rFonts w:eastAsia="仿宋_GB2312"/>
          <w:sz w:val="28"/>
          <w:szCs w:val="28"/>
        </w:rPr>
      </w:pPr>
    </w:p>
    <w:p w:rsidR="004C3E12" w:rsidRPr="001540E1" w:rsidRDefault="004C3E12" w:rsidP="004C3E12">
      <w:pPr>
        <w:spacing w:line="480" w:lineRule="exact"/>
        <w:jc w:val="center"/>
        <w:rPr>
          <w:rFonts w:eastAsiaTheme="majorEastAsia"/>
          <w:sz w:val="36"/>
          <w:szCs w:val="36"/>
        </w:rPr>
      </w:pPr>
      <w:r w:rsidRPr="001540E1">
        <w:rPr>
          <w:rFonts w:eastAsiaTheme="majorEastAsia"/>
          <w:sz w:val="36"/>
          <w:szCs w:val="36"/>
        </w:rPr>
        <w:lastRenderedPageBreak/>
        <w:t>自治区地矿局领导班子成员</w:t>
      </w:r>
      <w:r w:rsidRPr="001540E1">
        <w:rPr>
          <w:rFonts w:eastAsiaTheme="majorEastAsia"/>
          <w:sz w:val="36"/>
          <w:szCs w:val="36"/>
        </w:rPr>
        <w:t>2016</w:t>
      </w:r>
      <w:r w:rsidRPr="001540E1">
        <w:rPr>
          <w:rFonts w:eastAsiaTheme="majorEastAsia"/>
          <w:sz w:val="36"/>
          <w:szCs w:val="36"/>
        </w:rPr>
        <w:t>年度民主生活会</w:t>
      </w:r>
    </w:p>
    <w:p w:rsidR="004C3E12" w:rsidRPr="001540E1" w:rsidRDefault="004C3E12" w:rsidP="004C3E12">
      <w:pPr>
        <w:spacing w:line="480" w:lineRule="exact"/>
        <w:jc w:val="center"/>
        <w:rPr>
          <w:rFonts w:eastAsiaTheme="majorEastAsia"/>
          <w:sz w:val="36"/>
          <w:szCs w:val="36"/>
        </w:rPr>
      </w:pPr>
      <w:r w:rsidRPr="001540E1">
        <w:rPr>
          <w:rFonts w:eastAsiaTheme="majorEastAsia"/>
          <w:sz w:val="36"/>
          <w:szCs w:val="36"/>
        </w:rPr>
        <w:t>征求意见表</w:t>
      </w:r>
    </w:p>
    <w:p w:rsidR="006D662D" w:rsidRPr="001540E1" w:rsidRDefault="006D662D" w:rsidP="006D662D">
      <w:pPr>
        <w:spacing w:line="360" w:lineRule="exact"/>
        <w:jc w:val="center"/>
        <w:rPr>
          <w:rFonts w:eastAsia="黑体"/>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736"/>
      </w:tblGrid>
      <w:tr w:rsidR="006D662D" w:rsidRPr="001540E1" w:rsidTr="00B8438D">
        <w:trPr>
          <w:trHeight w:val="930"/>
        </w:trPr>
        <w:tc>
          <w:tcPr>
            <w:tcW w:w="85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jc w:val="center"/>
              <w:rPr>
                <w:rFonts w:eastAsia="仿宋_GB2312"/>
                <w:b/>
                <w:sz w:val="28"/>
                <w:szCs w:val="28"/>
              </w:rPr>
            </w:pPr>
            <w:r w:rsidRPr="001540E1">
              <w:rPr>
                <w:rFonts w:eastAsia="仿宋_GB2312"/>
                <w:b/>
                <w:sz w:val="28"/>
                <w:szCs w:val="28"/>
              </w:rPr>
              <w:t>黄宏伟　党组成员、副局长</w:t>
            </w:r>
          </w:p>
        </w:tc>
      </w:tr>
      <w:tr w:rsidR="006D662D" w:rsidRPr="001540E1" w:rsidTr="00B8438D">
        <w:trPr>
          <w:trHeight w:val="1743"/>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理想信念方面，在提高思想政治素质，树立正确的世界观、人生观、价值观、权力观，坚定信仰信念，坚定</w:t>
            </w:r>
            <w:r w:rsidRPr="001540E1">
              <w:rPr>
                <w:rFonts w:eastAsia="仿宋_GB2312"/>
                <w:spacing w:val="-4"/>
                <w:szCs w:val="21"/>
              </w:rPr>
              <w:t>“</w:t>
            </w:r>
            <w:r w:rsidRPr="001540E1">
              <w:rPr>
                <w:rFonts w:eastAsia="仿宋_GB2312"/>
                <w:spacing w:val="-4"/>
                <w:szCs w:val="21"/>
              </w:rPr>
              <w:t>四个自信</w:t>
            </w:r>
            <w:r w:rsidRPr="001540E1">
              <w:rPr>
                <w:rFonts w:eastAsia="仿宋_GB2312"/>
                <w:spacing w:val="-4"/>
                <w:szCs w:val="21"/>
              </w:rPr>
              <w:t>”</w:t>
            </w:r>
            <w:r w:rsidRPr="001540E1">
              <w:rPr>
                <w:rFonts w:eastAsia="仿宋_GB2312"/>
                <w:spacing w:val="-4"/>
                <w:szCs w:val="21"/>
              </w:rPr>
              <w:t>，强化政治定力，在大是大非面前立场坚定等方面的不足和问题，需要加强和改进的意见建议。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r w:rsidR="006D662D" w:rsidRPr="001540E1" w:rsidTr="00B8438D">
        <w:trPr>
          <w:trHeight w:val="2264"/>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政治纪律和政治规矩方面，在牢固树立政治意识、大局意识、核心意识、看齐意识，特别是核心意识和看齐意识，坚定维护以习近平同志为核心的党中央</w:t>
            </w:r>
            <w:r w:rsidR="00E35D73" w:rsidRPr="001540E1">
              <w:rPr>
                <w:rFonts w:eastAsia="仿宋_GB2312"/>
                <w:spacing w:val="-4"/>
                <w:szCs w:val="21"/>
              </w:rPr>
              <w:t>权威</w:t>
            </w:r>
            <w:r w:rsidRPr="001540E1">
              <w:rPr>
                <w:rFonts w:eastAsia="仿宋_GB2312"/>
                <w:spacing w:val="-4"/>
                <w:szCs w:val="21"/>
              </w:rPr>
              <w:t>，自觉在思想上政治上行动上同以习近平同志为核心的党中央保持高度一致，对党忠诚老实，强化组织观念，说老实话，办老实事，做老实人等方面的不足和问题，需要加强和改进的意见建议。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r w:rsidR="006D662D" w:rsidRPr="001540E1" w:rsidTr="00B8438D">
        <w:trPr>
          <w:trHeight w:val="1972"/>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作风品德方面，在持续深化作风建设，继承和发扬党的优良作风传统和作风，密切联系群众，遵守执行八项规定，坚决抵制</w:t>
            </w:r>
            <w:r w:rsidRPr="001540E1">
              <w:rPr>
                <w:rFonts w:eastAsia="仿宋_GB2312"/>
                <w:spacing w:val="-4"/>
                <w:szCs w:val="21"/>
              </w:rPr>
              <w:t>“</w:t>
            </w:r>
            <w:r w:rsidRPr="001540E1">
              <w:rPr>
                <w:rFonts w:eastAsia="仿宋_GB2312"/>
                <w:spacing w:val="-4"/>
                <w:szCs w:val="21"/>
              </w:rPr>
              <w:t>四风</w:t>
            </w:r>
            <w:r w:rsidRPr="001540E1">
              <w:rPr>
                <w:rFonts w:eastAsia="仿宋_GB2312"/>
                <w:spacing w:val="-4"/>
                <w:szCs w:val="21"/>
              </w:rPr>
              <w:t>”</w:t>
            </w:r>
            <w:r w:rsidRPr="001540E1">
              <w:rPr>
                <w:rFonts w:eastAsia="仿宋_GB2312"/>
                <w:spacing w:val="-4"/>
                <w:szCs w:val="21"/>
              </w:rPr>
              <w:t>，讲修养、讲道德、讲诚信、讲廉耻，养成共产党人的高风亮节，注重家庭、家教、家风等方面的不足和问题，需要加强和改进的意见建议。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r w:rsidR="006D662D" w:rsidRPr="001540E1" w:rsidTr="00B8438D">
        <w:trPr>
          <w:trHeight w:val="1688"/>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担当作为方面，在</w:t>
            </w:r>
            <w:proofErr w:type="gramStart"/>
            <w:r w:rsidRPr="001540E1">
              <w:rPr>
                <w:rFonts w:eastAsia="仿宋_GB2312"/>
                <w:spacing w:val="-4"/>
                <w:szCs w:val="21"/>
              </w:rPr>
              <w:t>践行</w:t>
            </w:r>
            <w:proofErr w:type="gramEnd"/>
            <w:r w:rsidRPr="001540E1">
              <w:rPr>
                <w:rFonts w:eastAsia="仿宋_GB2312"/>
                <w:spacing w:val="-4"/>
                <w:szCs w:val="21"/>
              </w:rPr>
              <w:t>正确政绩观，牢固树立创新、协调、绿色、开放、共享的新发展理念，无私无畏、敢于担当、积极进取、勇于负责，为推进中国特色社会主义事业苦干实干等方面的不足和问题，需要加强和改进的意见建议。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r w:rsidR="006D662D" w:rsidRPr="001540E1" w:rsidTr="00B8438D">
        <w:trPr>
          <w:trHeight w:val="1414"/>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组织生活方面，在增强党的意识，严格党的组织生活制度，增强党的组织生活活力，积极主动参加党的组织生活，按规定报告个人有关事项等方面的不足和问题，需要加强和改进的意见建议。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r w:rsidR="006D662D" w:rsidRPr="001540E1" w:rsidTr="00B8438D">
        <w:trPr>
          <w:trHeight w:val="1549"/>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落实全面从严治党责任方面，在强化主体责任和监督责任，落实主要负责同志的第一责任人责任和班子成员</w:t>
            </w:r>
            <w:r w:rsidRPr="001540E1">
              <w:rPr>
                <w:rFonts w:eastAsia="仿宋_GB2312"/>
                <w:spacing w:val="-4"/>
                <w:szCs w:val="21"/>
              </w:rPr>
              <w:t>“</w:t>
            </w:r>
            <w:r w:rsidRPr="001540E1">
              <w:rPr>
                <w:rFonts w:eastAsia="仿宋_GB2312"/>
                <w:spacing w:val="-4"/>
                <w:szCs w:val="21"/>
              </w:rPr>
              <w:t>一岗双责</w:t>
            </w:r>
            <w:r w:rsidRPr="001540E1">
              <w:rPr>
                <w:rFonts w:eastAsia="仿宋_GB2312"/>
                <w:spacing w:val="-4"/>
                <w:szCs w:val="21"/>
              </w:rPr>
              <w:t>”</w:t>
            </w:r>
            <w:r w:rsidRPr="001540E1">
              <w:rPr>
                <w:rFonts w:eastAsia="仿宋_GB2312"/>
                <w:spacing w:val="-4"/>
                <w:szCs w:val="21"/>
              </w:rPr>
              <w:t>，严格监督执纪问责，推动管党治党从宽松软走向严实硬等方面的不足和问题，需要加强和改进意见建议。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bl>
    <w:p w:rsidR="006D662D" w:rsidRPr="001540E1" w:rsidRDefault="006D662D" w:rsidP="001540E1">
      <w:pPr>
        <w:spacing w:line="360" w:lineRule="exact"/>
        <w:ind w:firstLineChars="200" w:firstLine="560"/>
        <w:rPr>
          <w:rFonts w:eastAsia="仿宋_GB2312"/>
          <w:sz w:val="28"/>
          <w:szCs w:val="28"/>
        </w:rPr>
      </w:pPr>
      <w:r w:rsidRPr="001540E1">
        <w:rPr>
          <w:rFonts w:eastAsia="仿宋_GB2312"/>
          <w:sz w:val="28"/>
          <w:szCs w:val="28"/>
        </w:rPr>
        <w:t>注：如果填写不下或有其他意见建议可另附纸张。</w:t>
      </w:r>
    </w:p>
    <w:p w:rsidR="009F384E" w:rsidRPr="001540E1" w:rsidRDefault="009F384E" w:rsidP="009F384E">
      <w:pPr>
        <w:jc w:val="left"/>
        <w:rPr>
          <w:rFonts w:eastAsia="仿宋_GB2312"/>
          <w:sz w:val="32"/>
          <w:szCs w:val="32"/>
        </w:rPr>
      </w:pPr>
    </w:p>
    <w:p w:rsidR="004C3E12" w:rsidRPr="001540E1" w:rsidRDefault="004C3E12" w:rsidP="004C3E12">
      <w:pPr>
        <w:spacing w:line="480" w:lineRule="exact"/>
        <w:jc w:val="center"/>
        <w:rPr>
          <w:rFonts w:eastAsiaTheme="majorEastAsia"/>
          <w:sz w:val="36"/>
          <w:szCs w:val="36"/>
        </w:rPr>
      </w:pPr>
      <w:r w:rsidRPr="001540E1">
        <w:rPr>
          <w:rFonts w:eastAsiaTheme="majorEastAsia"/>
          <w:sz w:val="36"/>
          <w:szCs w:val="36"/>
        </w:rPr>
        <w:lastRenderedPageBreak/>
        <w:t>自治区地矿局领导班子成员</w:t>
      </w:r>
      <w:r w:rsidRPr="001540E1">
        <w:rPr>
          <w:rFonts w:eastAsiaTheme="majorEastAsia"/>
          <w:sz w:val="36"/>
          <w:szCs w:val="36"/>
        </w:rPr>
        <w:t>2016</w:t>
      </w:r>
      <w:r w:rsidRPr="001540E1">
        <w:rPr>
          <w:rFonts w:eastAsiaTheme="majorEastAsia"/>
          <w:sz w:val="36"/>
          <w:szCs w:val="36"/>
        </w:rPr>
        <w:t>年度民主生活会</w:t>
      </w:r>
    </w:p>
    <w:p w:rsidR="004C3E12" w:rsidRPr="001540E1" w:rsidRDefault="004C3E12" w:rsidP="004C3E12">
      <w:pPr>
        <w:spacing w:line="480" w:lineRule="exact"/>
        <w:jc w:val="center"/>
        <w:rPr>
          <w:rFonts w:eastAsiaTheme="majorEastAsia"/>
          <w:sz w:val="36"/>
          <w:szCs w:val="36"/>
        </w:rPr>
      </w:pPr>
      <w:r w:rsidRPr="001540E1">
        <w:rPr>
          <w:rFonts w:eastAsiaTheme="majorEastAsia"/>
          <w:sz w:val="36"/>
          <w:szCs w:val="36"/>
        </w:rPr>
        <w:t>征求意见表</w:t>
      </w:r>
    </w:p>
    <w:p w:rsidR="006D662D" w:rsidRPr="001540E1" w:rsidRDefault="006D662D" w:rsidP="006D662D">
      <w:pPr>
        <w:spacing w:line="360" w:lineRule="exact"/>
        <w:jc w:val="center"/>
        <w:rPr>
          <w:rFonts w:eastAsia="黑体"/>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736"/>
      </w:tblGrid>
      <w:tr w:rsidR="006D662D" w:rsidRPr="001540E1" w:rsidTr="00B8438D">
        <w:trPr>
          <w:trHeight w:val="930"/>
        </w:trPr>
        <w:tc>
          <w:tcPr>
            <w:tcW w:w="85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jc w:val="center"/>
              <w:rPr>
                <w:rFonts w:eastAsia="仿宋_GB2312"/>
                <w:b/>
                <w:sz w:val="28"/>
                <w:szCs w:val="28"/>
              </w:rPr>
            </w:pPr>
            <w:r w:rsidRPr="001540E1">
              <w:rPr>
                <w:rFonts w:eastAsia="仿宋_GB2312"/>
                <w:b/>
                <w:sz w:val="28"/>
                <w:szCs w:val="28"/>
              </w:rPr>
              <w:t>张起钻　党组成员、总工程师</w:t>
            </w:r>
          </w:p>
        </w:tc>
      </w:tr>
      <w:tr w:rsidR="006D662D" w:rsidRPr="001540E1" w:rsidTr="00B8438D">
        <w:trPr>
          <w:trHeight w:val="1743"/>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理想信念方面，在提高思想政治素质，树立正确的世界观、人生观、价值观、权力观，坚定信仰信念，坚定</w:t>
            </w:r>
            <w:r w:rsidRPr="001540E1">
              <w:rPr>
                <w:rFonts w:eastAsia="仿宋_GB2312"/>
                <w:spacing w:val="-4"/>
                <w:szCs w:val="21"/>
              </w:rPr>
              <w:t>“</w:t>
            </w:r>
            <w:r w:rsidRPr="001540E1">
              <w:rPr>
                <w:rFonts w:eastAsia="仿宋_GB2312"/>
                <w:spacing w:val="-4"/>
                <w:szCs w:val="21"/>
              </w:rPr>
              <w:t>四个自信</w:t>
            </w:r>
            <w:r w:rsidRPr="001540E1">
              <w:rPr>
                <w:rFonts w:eastAsia="仿宋_GB2312"/>
                <w:spacing w:val="-4"/>
                <w:szCs w:val="21"/>
              </w:rPr>
              <w:t>”</w:t>
            </w:r>
            <w:r w:rsidRPr="001540E1">
              <w:rPr>
                <w:rFonts w:eastAsia="仿宋_GB2312"/>
                <w:spacing w:val="-4"/>
                <w:szCs w:val="21"/>
              </w:rPr>
              <w:t>，强化政治定力，在大是大非面前立场坚定等方面的不足和问题，需要加强和改进的意见建议。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r w:rsidR="006D662D" w:rsidRPr="001540E1" w:rsidTr="00B8438D">
        <w:trPr>
          <w:trHeight w:val="2264"/>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政治纪律和政治规矩方面，在牢固树立政治意识、大局意识、核心意识、看齐意识，特别是核心意识和看齐意识，坚定维护以习近平同志为核心的党中央</w:t>
            </w:r>
            <w:r w:rsidR="00E35D73" w:rsidRPr="001540E1">
              <w:rPr>
                <w:rFonts w:eastAsia="仿宋_GB2312"/>
                <w:spacing w:val="-4"/>
                <w:szCs w:val="21"/>
              </w:rPr>
              <w:t>权威</w:t>
            </w:r>
            <w:r w:rsidRPr="001540E1">
              <w:rPr>
                <w:rFonts w:eastAsia="仿宋_GB2312"/>
                <w:spacing w:val="-4"/>
                <w:szCs w:val="21"/>
              </w:rPr>
              <w:t>，自觉在思想上政治上行动上同以习近平同志为核心的党中央保持高度一致，对党忠诚老实，强化组织观念，说老实话，办老实事，做老实人等方面的不足和问题，需要加强和改进的意见建议。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r w:rsidR="006D662D" w:rsidRPr="001540E1" w:rsidTr="00B8438D">
        <w:trPr>
          <w:trHeight w:val="1972"/>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作风品德方面，在持续深化作风建设，继承和发扬党的优良作风传统和作风，密切联系群众，遵守执行八项规定，坚决抵制</w:t>
            </w:r>
            <w:r w:rsidRPr="001540E1">
              <w:rPr>
                <w:rFonts w:eastAsia="仿宋_GB2312"/>
                <w:spacing w:val="-4"/>
                <w:szCs w:val="21"/>
              </w:rPr>
              <w:t>“</w:t>
            </w:r>
            <w:r w:rsidRPr="001540E1">
              <w:rPr>
                <w:rFonts w:eastAsia="仿宋_GB2312"/>
                <w:spacing w:val="-4"/>
                <w:szCs w:val="21"/>
              </w:rPr>
              <w:t>四风</w:t>
            </w:r>
            <w:r w:rsidRPr="001540E1">
              <w:rPr>
                <w:rFonts w:eastAsia="仿宋_GB2312"/>
                <w:spacing w:val="-4"/>
                <w:szCs w:val="21"/>
              </w:rPr>
              <w:t>”</w:t>
            </w:r>
            <w:r w:rsidRPr="001540E1">
              <w:rPr>
                <w:rFonts w:eastAsia="仿宋_GB2312"/>
                <w:spacing w:val="-4"/>
                <w:szCs w:val="21"/>
              </w:rPr>
              <w:t>，讲修养、讲道德、讲诚信、讲廉耻，养成共产党人的高风亮节，注重家庭、家教、家风等方面的不足和问题，需要加强和改进的意见建议。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r w:rsidR="006D662D" w:rsidRPr="001540E1" w:rsidTr="00B8438D">
        <w:trPr>
          <w:trHeight w:val="1688"/>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担当作为方面，在</w:t>
            </w:r>
            <w:proofErr w:type="gramStart"/>
            <w:r w:rsidRPr="001540E1">
              <w:rPr>
                <w:rFonts w:eastAsia="仿宋_GB2312"/>
                <w:spacing w:val="-4"/>
                <w:szCs w:val="21"/>
              </w:rPr>
              <w:t>践行</w:t>
            </w:r>
            <w:proofErr w:type="gramEnd"/>
            <w:r w:rsidRPr="001540E1">
              <w:rPr>
                <w:rFonts w:eastAsia="仿宋_GB2312"/>
                <w:spacing w:val="-4"/>
                <w:szCs w:val="21"/>
              </w:rPr>
              <w:t>正确政绩观，牢固树立创新、协调、绿色、开放、共享的新发展理念，无私无畏、敢于担当、积极进取、勇于负责，为推进中国特色社会主义事业苦干实干等方面的不足和问题，需要加强和改进的意见建议。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r w:rsidR="006D662D" w:rsidRPr="001540E1" w:rsidTr="00B8438D">
        <w:trPr>
          <w:trHeight w:val="1414"/>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组织生活方面，在增强党的意识，严格党的组织生活制度，增强党的组织生活活力，积极主动参加党的组织生活，按规定报告个人有关事项等方面的不足和问题，需要加强和改进的意见建议。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r w:rsidR="006D662D" w:rsidRPr="001540E1" w:rsidTr="00B8438D">
        <w:trPr>
          <w:trHeight w:val="1549"/>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落实全面从严治党责任方面，在强化主体责任和监督责任，落实主要负责同志的第一责任人责任和班子成员</w:t>
            </w:r>
            <w:r w:rsidRPr="001540E1">
              <w:rPr>
                <w:rFonts w:eastAsia="仿宋_GB2312"/>
                <w:spacing w:val="-4"/>
                <w:szCs w:val="21"/>
              </w:rPr>
              <w:t>“</w:t>
            </w:r>
            <w:r w:rsidRPr="001540E1">
              <w:rPr>
                <w:rFonts w:eastAsia="仿宋_GB2312"/>
                <w:spacing w:val="-4"/>
                <w:szCs w:val="21"/>
              </w:rPr>
              <w:t>一岗双责</w:t>
            </w:r>
            <w:r w:rsidRPr="001540E1">
              <w:rPr>
                <w:rFonts w:eastAsia="仿宋_GB2312"/>
                <w:spacing w:val="-4"/>
                <w:szCs w:val="21"/>
              </w:rPr>
              <w:t>”</w:t>
            </w:r>
            <w:r w:rsidRPr="001540E1">
              <w:rPr>
                <w:rFonts w:eastAsia="仿宋_GB2312"/>
                <w:spacing w:val="-4"/>
                <w:szCs w:val="21"/>
              </w:rPr>
              <w:t>，严格监督执纪问责，推动管党治党从宽松软走向严实硬等方面的不足和问题，需要加强和改进意见建议。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bl>
    <w:p w:rsidR="006D662D" w:rsidRPr="001540E1" w:rsidRDefault="006D662D" w:rsidP="001540E1">
      <w:pPr>
        <w:spacing w:line="360" w:lineRule="exact"/>
        <w:ind w:firstLineChars="200" w:firstLine="560"/>
        <w:rPr>
          <w:rFonts w:eastAsia="仿宋_GB2312"/>
          <w:sz w:val="28"/>
          <w:szCs w:val="28"/>
        </w:rPr>
      </w:pPr>
      <w:r w:rsidRPr="001540E1">
        <w:rPr>
          <w:rFonts w:eastAsia="仿宋_GB2312"/>
          <w:sz w:val="28"/>
          <w:szCs w:val="28"/>
        </w:rPr>
        <w:t>注：如果填写不下或有其他意见建议可另附纸张。</w:t>
      </w:r>
    </w:p>
    <w:p w:rsidR="006D662D" w:rsidRPr="001540E1" w:rsidRDefault="006D662D" w:rsidP="006D662D">
      <w:pPr>
        <w:spacing w:line="360" w:lineRule="exact"/>
        <w:jc w:val="center"/>
        <w:rPr>
          <w:rFonts w:eastAsia="仿宋_GB2312"/>
          <w:sz w:val="28"/>
          <w:szCs w:val="28"/>
        </w:rPr>
      </w:pPr>
    </w:p>
    <w:p w:rsidR="004C3E12" w:rsidRPr="001540E1" w:rsidRDefault="004C3E12" w:rsidP="004C3E12">
      <w:pPr>
        <w:spacing w:line="480" w:lineRule="exact"/>
        <w:jc w:val="center"/>
        <w:rPr>
          <w:rFonts w:eastAsiaTheme="majorEastAsia"/>
          <w:sz w:val="36"/>
          <w:szCs w:val="36"/>
        </w:rPr>
      </w:pPr>
      <w:r w:rsidRPr="001540E1">
        <w:rPr>
          <w:rFonts w:eastAsiaTheme="majorEastAsia"/>
          <w:sz w:val="36"/>
          <w:szCs w:val="36"/>
        </w:rPr>
        <w:lastRenderedPageBreak/>
        <w:t>自治区地矿局领导班子成员</w:t>
      </w:r>
      <w:r w:rsidRPr="001540E1">
        <w:rPr>
          <w:rFonts w:eastAsiaTheme="majorEastAsia"/>
          <w:sz w:val="36"/>
          <w:szCs w:val="36"/>
        </w:rPr>
        <w:t>2016</w:t>
      </w:r>
      <w:r w:rsidRPr="001540E1">
        <w:rPr>
          <w:rFonts w:eastAsiaTheme="majorEastAsia"/>
          <w:sz w:val="36"/>
          <w:szCs w:val="36"/>
        </w:rPr>
        <w:t>年度民主生活会</w:t>
      </w:r>
    </w:p>
    <w:p w:rsidR="004C3E12" w:rsidRPr="001540E1" w:rsidRDefault="004C3E12" w:rsidP="004C3E12">
      <w:pPr>
        <w:spacing w:line="480" w:lineRule="exact"/>
        <w:jc w:val="center"/>
        <w:rPr>
          <w:rFonts w:eastAsiaTheme="majorEastAsia"/>
          <w:sz w:val="36"/>
          <w:szCs w:val="36"/>
        </w:rPr>
      </w:pPr>
      <w:r w:rsidRPr="001540E1">
        <w:rPr>
          <w:rFonts w:eastAsiaTheme="majorEastAsia"/>
          <w:sz w:val="36"/>
          <w:szCs w:val="36"/>
        </w:rPr>
        <w:t>征求意见表</w:t>
      </w:r>
    </w:p>
    <w:p w:rsidR="006D662D" w:rsidRPr="001540E1" w:rsidRDefault="006D662D" w:rsidP="006D662D">
      <w:pPr>
        <w:spacing w:line="360" w:lineRule="exact"/>
        <w:jc w:val="center"/>
        <w:rPr>
          <w:rFonts w:eastAsia="黑体"/>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736"/>
      </w:tblGrid>
      <w:tr w:rsidR="006D662D" w:rsidRPr="001540E1" w:rsidTr="00B8438D">
        <w:trPr>
          <w:trHeight w:val="930"/>
        </w:trPr>
        <w:tc>
          <w:tcPr>
            <w:tcW w:w="85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jc w:val="center"/>
              <w:rPr>
                <w:rFonts w:eastAsia="仿宋_GB2312"/>
                <w:b/>
                <w:sz w:val="28"/>
                <w:szCs w:val="28"/>
              </w:rPr>
            </w:pPr>
            <w:r w:rsidRPr="001540E1">
              <w:rPr>
                <w:rFonts w:eastAsia="仿宋_GB2312"/>
                <w:b/>
                <w:sz w:val="28"/>
                <w:szCs w:val="28"/>
              </w:rPr>
              <w:t>江坤树　副巡视员</w:t>
            </w:r>
          </w:p>
        </w:tc>
      </w:tr>
      <w:tr w:rsidR="006D662D" w:rsidRPr="001540E1" w:rsidTr="00B8438D">
        <w:trPr>
          <w:trHeight w:val="1743"/>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理想信念方面，在提高思想政治素质，树立正确的世界观、人生观、价值观、权力观，坚定信仰信念，坚定</w:t>
            </w:r>
            <w:r w:rsidRPr="001540E1">
              <w:rPr>
                <w:rFonts w:eastAsia="仿宋_GB2312"/>
                <w:spacing w:val="-4"/>
                <w:szCs w:val="21"/>
              </w:rPr>
              <w:t>“</w:t>
            </w:r>
            <w:r w:rsidRPr="001540E1">
              <w:rPr>
                <w:rFonts w:eastAsia="仿宋_GB2312"/>
                <w:spacing w:val="-4"/>
                <w:szCs w:val="21"/>
              </w:rPr>
              <w:t>四个自信</w:t>
            </w:r>
            <w:r w:rsidRPr="001540E1">
              <w:rPr>
                <w:rFonts w:eastAsia="仿宋_GB2312"/>
                <w:spacing w:val="-4"/>
                <w:szCs w:val="21"/>
              </w:rPr>
              <w:t>”</w:t>
            </w:r>
            <w:r w:rsidRPr="001540E1">
              <w:rPr>
                <w:rFonts w:eastAsia="仿宋_GB2312"/>
                <w:spacing w:val="-4"/>
                <w:szCs w:val="21"/>
              </w:rPr>
              <w:t>，强化政治定力，在大是大非面前立场坚定等方面的不足和问题，需要加强和改进的意见建议。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r w:rsidR="006D662D" w:rsidRPr="001540E1" w:rsidTr="00B8438D">
        <w:trPr>
          <w:trHeight w:val="2264"/>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政治纪律和政治规矩方面，在牢固树立政治意识、大局意识、核心意识、看齐意识，特别是核心意识和看齐意识，坚定维护以习近平同志为核心的党中央</w:t>
            </w:r>
            <w:r w:rsidR="00E35D73" w:rsidRPr="001540E1">
              <w:rPr>
                <w:rFonts w:eastAsia="仿宋_GB2312"/>
                <w:spacing w:val="-4"/>
                <w:szCs w:val="21"/>
              </w:rPr>
              <w:t>权威</w:t>
            </w:r>
            <w:r w:rsidRPr="001540E1">
              <w:rPr>
                <w:rFonts w:eastAsia="仿宋_GB2312"/>
                <w:spacing w:val="-4"/>
                <w:szCs w:val="21"/>
              </w:rPr>
              <w:t>，自觉在思想上政治上行动上同以习近平同志为核心的党中央保持高度一致，对党忠诚老实，强化组织观念，说老实话，办老实事，做老实人等方面的不足和问题，需要加强和改进的意见建议。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r w:rsidR="006D662D" w:rsidRPr="001540E1" w:rsidTr="00B8438D">
        <w:trPr>
          <w:trHeight w:val="1972"/>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作风品德方面，在持续深化作风建设，继承和发扬党的优良作风传统和作风，密切联系群众，遵守执行八项规定，坚决抵制</w:t>
            </w:r>
            <w:r w:rsidRPr="001540E1">
              <w:rPr>
                <w:rFonts w:eastAsia="仿宋_GB2312"/>
                <w:spacing w:val="-4"/>
                <w:szCs w:val="21"/>
              </w:rPr>
              <w:t>“</w:t>
            </w:r>
            <w:r w:rsidRPr="001540E1">
              <w:rPr>
                <w:rFonts w:eastAsia="仿宋_GB2312"/>
                <w:spacing w:val="-4"/>
                <w:szCs w:val="21"/>
              </w:rPr>
              <w:t>四风</w:t>
            </w:r>
            <w:r w:rsidRPr="001540E1">
              <w:rPr>
                <w:rFonts w:eastAsia="仿宋_GB2312"/>
                <w:spacing w:val="-4"/>
                <w:szCs w:val="21"/>
              </w:rPr>
              <w:t>”</w:t>
            </w:r>
            <w:r w:rsidRPr="001540E1">
              <w:rPr>
                <w:rFonts w:eastAsia="仿宋_GB2312"/>
                <w:spacing w:val="-4"/>
                <w:szCs w:val="21"/>
              </w:rPr>
              <w:t>，讲修养、讲道德、讲诚信、讲廉耻，养成共产党人的高风亮节，注重家庭、家教、家风等方面的不足和问题，需要加强和改进的意见建议。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r w:rsidR="006D662D" w:rsidRPr="001540E1" w:rsidTr="00B8438D">
        <w:trPr>
          <w:trHeight w:val="1688"/>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担当作为方面，在</w:t>
            </w:r>
            <w:proofErr w:type="gramStart"/>
            <w:r w:rsidRPr="001540E1">
              <w:rPr>
                <w:rFonts w:eastAsia="仿宋_GB2312"/>
                <w:spacing w:val="-4"/>
                <w:szCs w:val="21"/>
              </w:rPr>
              <w:t>践行</w:t>
            </w:r>
            <w:proofErr w:type="gramEnd"/>
            <w:r w:rsidRPr="001540E1">
              <w:rPr>
                <w:rFonts w:eastAsia="仿宋_GB2312"/>
                <w:spacing w:val="-4"/>
                <w:szCs w:val="21"/>
              </w:rPr>
              <w:t>正确政绩观，牢固树立创新、协调、绿色、开放、共享的新发展理念，无私无畏、敢于担当、积极进取、勇于负责，为推进中国特色社会主义事业苦干实干等方面的不足和问题，需要加强和改进的意见建议。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r w:rsidR="006D662D" w:rsidRPr="001540E1" w:rsidTr="00B8438D">
        <w:trPr>
          <w:trHeight w:val="1414"/>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组织生活方面，在增强党的意识，严格党的组织生活制度，增强党的组织生活活力，积极主动参加党的组织生活，按规定报告个人有关事项等方面的不足和问题，需要加强和改进的意见建议。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r w:rsidR="006D662D" w:rsidRPr="001540E1" w:rsidTr="00B8438D">
        <w:trPr>
          <w:trHeight w:val="1549"/>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落实全面从严治党责任方面，在强化主体责任和监督责任，落实主要负责同志的第一责任人责任和班子成员</w:t>
            </w:r>
            <w:r w:rsidRPr="001540E1">
              <w:rPr>
                <w:rFonts w:eastAsia="仿宋_GB2312"/>
                <w:spacing w:val="-4"/>
                <w:szCs w:val="21"/>
              </w:rPr>
              <w:t>“</w:t>
            </w:r>
            <w:r w:rsidRPr="001540E1">
              <w:rPr>
                <w:rFonts w:eastAsia="仿宋_GB2312"/>
                <w:spacing w:val="-4"/>
                <w:szCs w:val="21"/>
              </w:rPr>
              <w:t>一岗双责</w:t>
            </w:r>
            <w:r w:rsidRPr="001540E1">
              <w:rPr>
                <w:rFonts w:eastAsia="仿宋_GB2312"/>
                <w:spacing w:val="-4"/>
                <w:szCs w:val="21"/>
              </w:rPr>
              <w:t>”</w:t>
            </w:r>
            <w:r w:rsidRPr="001540E1">
              <w:rPr>
                <w:rFonts w:eastAsia="仿宋_GB2312"/>
                <w:spacing w:val="-4"/>
                <w:szCs w:val="21"/>
              </w:rPr>
              <w:t>，严格监督执纪问责，推动管党治党从宽松软走向严实硬等方面的不足和问题，需要加强和改进意见建议。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bl>
    <w:p w:rsidR="006D662D" w:rsidRPr="001540E1" w:rsidRDefault="006D662D" w:rsidP="001540E1">
      <w:pPr>
        <w:spacing w:line="360" w:lineRule="exact"/>
        <w:ind w:firstLineChars="200" w:firstLine="560"/>
        <w:rPr>
          <w:rFonts w:eastAsia="仿宋_GB2312"/>
          <w:sz w:val="28"/>
          <w:szCs w:val="28"/>
        </w:rPr>
      </w:pPr>
      <w:r w:rsidRPr="001540E1">
        <w:rPr>
          <w:rFonts w:eastAsia="仿宋_GB2312"/>
          <w:sz w:val="28"/>
          <w:szCs w:val="28"/>
        </w:rPr>
        <w:t>注：如果填写不下或有其他意见建议可另附纸张。</w:t>
      </w:r>
    </w:p>
    <w:p w:rsidR="006D662D" w:rsidRPr="001540E1" w:rsidRDefault="006D662D" w:rsidP="0002326E">
      <w:pPr>
        <w:spacing w:line="360" w:lineRule="exact"/>
        <w:jc w:val="center"/>
        <w:rPr>
          <w:rFonts w:eastAsia="黑体"/>
          <w:sz w:val="36"/>
          <w:szCs w:val="36"/>
        </w:rPr>
      </w:pPr>
    </w:p>
    <w:p w:rsidR="004C3E12" w:rsidRPr="001540E1" w:rsidRDefault="004C3E12" w:rsidP="004C3E12">
      <w:pPr>
        <w:spacing w:line="480" w:lineRule="exact"/>
        <w:jc w:val="center"/>
        <w:rPr>
          <w:rFonts w:eastAsiaTheme="majorEastAsia"/>
          <w:sz w:val="36"/>
          <w:szCs w:val="36"/>
        </w:rPr>
      </w:pPr>
      <w:r w:rsidRPr="001540E1">
        <w:rPr>
          <w:rFonts w:eastAsiaTheme="majorEastAsia"/>
          <w:sz w:val="36"/>
          <w:szCs w:val="36"/>
        </w:rPr>
        <w:lastRenderedPageBreak/>
        <w:t>自治区地矿局领导班子成员</w:t>
      </w:r>
      <w:r w:rsidRPr="001540E1">
        <w:rPr>
          <w:rFonts w:eastAsiaTheme="majorEastAsia"/>
          <w:sz w:val="36"/>
          <w:szCs w:val="36"/>
        </w:rPr>
        <w:t>2016</w:t>
      </w:r>
      <w:r w:rsidRPr="001540E1">
        <w:rPr>
          <w:rFonts w:eastAsiaTheme="majorEastAsia"/>
          <w:sz w:val="36"/>
          <w:szCs w:val="36"/>
        </w:rPr>
        <w:t>年度民主生活会</w:t>
      </w:r>
    </w:p>
    <w:p w:rsidR="004C3E12" w:rsidRPr="001540E1" w:rsidRDefault="004C3E12" w:rsidP="004C3E12">
      <w:pPr>
        <w:spacing w:line="480" w:lineRule="exact"/>
        <w:jc w:val="center"/>
        <w:rPr>
          <w:rFonts w:eastAsiaTheme="majorEastAsia"/>
          <w:sz w:val="36"/>
          <w:szCs w:val="36"/>
        </w:rPr>
      </w:pPr>
      <w:r w:rsidRPr="001540E1">
        <w:rPr>
          <w:rFonts w:eastAsiaTheme="majorEastAsia"/>
          <w:sz w:val="36"/>
          <w:szCs w:val="36"/>
        </w:rPr>
        <w:t>征求意见表</w:t>
      </w:r>
    </w:p>
    <w:p w:rsidR="006D662D" w:rsidRPr="001540E1" w:rsidRDefault="006D662D" w:rsidP="006D662D">
      <w:pPr>
        <w:spacing w:line="360" w:lineRule="exact"/>
        <w:jc w:val="center"/>
        <w:rPr>
          <w:rFonts w:eastAsia="黑体"/>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736"/>
      </w:tblGrid>
      <w:tr w:rsidR="006D662D" w:rsidRPr="001540E1" w:rsidTr="00B8438D">
        <w:trPr>
          <w:trHeight w:val="930"/>
        </w:trPr>
        <w:tc>
          <w:tcPr>
            <w:tcW w:w="85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jc w:val="center"/>
              <w:rPr>
                <w:rFonts w:eastAsia="仿宋_GB2312"/>
                <w:b/>
                <w:sz w:val="28"/>
                <w:szCs w:val="28"/>
              </w:rPr>
            </w:pPr>
            <w:r w:rsidRPr="001540E1">
              <w:rPr>
                <w:rFonts w:eastAsia="仿宋_GB2312"/>
                <w:b/>
                <w:sz w:val="28"/>
                <w:szCs w:val="28"/>
              </w:rPr>
              <w:t>漆同</w:t>
            </w:r>
            <w:proofErr w:type="gramStart"/>
            <w:r w:rsidRPr="001540E1">
              <w:rPr>
                <w:rFonts w:eastAsia="仿宋_GB2312"/>
                <w:b/>
                <w:sz w:val="28"/>
                <w:szCs w:val="28"/>
              </w:rPr>
              <w:t>斌</w:t>
            </w:r>
            <w:proofErr w:type="gramEnd"/>
            <w:r w:rsidRPr="001540E1">
              <w:rPr>
                <w:rFonts w:eastAsia="仿宋_GB2312"/>
                <w:b/>
                <w:sz w:val="28"/>
                <w:szCs w:val="28"/>
              </w:rPr>
              <w:t xml:space="preserve">　副巡视员</w:t>
            </w:r>
          </w:p>
        </w:tc>
      </w:tr>
      <w:tr w:rsidR="006D662D" w:rsidRPr="001540E1" w:rsidTr="00B8438D">
        <w:trPr>
          <w:trHeight w:val="1743"/>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理想信念方面，在提高思想政治素质，树立正确的世界观、人生观、价值观、权力观，坚定信仰信念，坚定</w:t>
            </w:r>
            <w:r w:rsidRPr="001540E1">
              <w:rPr>
                <w:rFonts w:eastAsia="仿宋_GB2312"/>
                <w:spacing w:val="-4"/>
                <w:szCs w:val="21"/>
              </w:rPr>
              <w:t>“</w:t>
            </w:r>
            <w:r w:rsidRPr="001540E1">
              <w:rPr>
                <w:rFonts w:eastAsia="仿宋_GB2312"/>
                <w:spacing w:val="-4"/>
                <w:szCs w:val="21"/>
              </w:rPr>
              <w:t>四个自信</w:t>
            </w:r>
            <w:r w:rsidRPr="001540E1">
              <w:rPr>
                <w:rFonts w:eastAsia="仿宋_GB2312"/>
                <w:spacing w:val="-4"/>
                <w:szCs w:val="21"/>
              </w:rPr>
              <w:t>”</w:t>
            </w:r>
            <w:r w:rsidRPr="001540E1">
              <w:rPr>
                <w:rFonts w:eastAsia="仿宋_GB2312"/>
                <w:spacing w:val="-4"/>
                <w:szCs w:val="21"/>
              </w:rPr>
              <w:t>，强化政治定力，在大是大非面前立场坚定等方面的不足和问题，需要加强和改进的意见建议。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r w:rsidR="006D662D" w:rsidRPr="001540E1" w:rsidTr="00B8438D">
        <w:trPr>
          <w:trHeight w:val="2264"/>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政治纪律和政治规矩方面，在牢固树立政治意识、大局意识、核心意识、看齐意识，特别是核心意识和看齐意识，坚定维护以习近平同志为核心的党中央</w:t>
            </w:r>
            <w:r w:rsidR="00E35D73" w:rsidRPr="001540E1">
              <w:rPr>
                <w:rFonts w:eastAsia="仿宋_GB2312"/>
                <w:spacing w:val="-4"/>
                <w:szCs w:val="21"/>
              </w:rPr>
              <w:t>权威</w:t>
            </w:r>
            <w:r w:rsidRPr="001540E1">
              <w:rPr>
                <w:rFonts w:eastAsia="仿宋_GB2312"/>
                <w:spacing w:val="-4"/>
                <w:szCs w:val="21"/>
              </w:rPr>
              <w:t>，自觉在思想上政治上行动上同以习近平同志为核心的党中央保持高度一致，对党忠诚老实，强化组织观念，说老实话，办老实事，做老实人等方面的不足和问题，需要加强和改进的意见建议。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r w:rsidR="006D662D" w:rsidRPr="001540E1" w:rsidTr="00B8438D">
        <w:trPr>
          <w:trHeight w:val="1972"/>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作风品德方面，在持续深化作风建设，继承和发扬党的优良作风传统和作风，密切联系群众，遵守执行八项规定，坚决抵制</w:t>
            </w:r>
            <w:r w:rsidRPr="001540E1">
              <w:rPr>
                <w:rFonts w:eastAsia="仿宋_GB2312"/>
                <w:spacing w:val="-4"/>
                <w:szCs w:val="21"/>
              </w:rPr>
              <w:t>“</w:t>
            </w:r>
            <w:r w:rsidRPr="001540E1">
              <w:rPr>
                <w:rFonts w:eastAsia="仿宋_GB2312"/>
                <w:spacing w:val="-4"/>
                <w:szCs w:val="21"/>
              </w:rPr>
              <w:t>四风</w:t>
            </w:r>
            <w:r w:rsidRPr="001540E1">
              <w:rPr>
                <w:rFonts w:eastAsia="仿宋_GB2312"/>
                <w:spacing w:val="-4"/>
                <w:szCs w:val="21"/>
              </w:rPr>
              <w:t>”</w:t>
            </w:r>
            <w:r w:rsidRPr="001540E1">
              <w:rPr>
                <w:rFonts w:eastAsia="仿宋_GB2312"/>
                <w:spacing w:val="-4"/>
                <w:szCs w:val="21"/>
              </w:rPr>
              <w:t>，讲修养、讲道德、讲诚信、讲廉耻，养成共产党人的高风亮节，注重家庭、家教、家风等方面的不足和问题，需要加强和改进的意见建议。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r w:rsidR="006D662D" w:rsidRPr="001540E1" w:rsidTr="00B8438D">
        <w:trPr>
          <w:trHeight w:val="1688"/>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担当作为方面，在</w:t>
            </w:r>
            <w:proofErr w:type="gramStart"/>
            <w:r w:rsidRPr="001540E1">
              <w:rPr>
                <w:rFonts w:eastAsia="仿宋_GB2312"/>
                <w:spacing w:val="-4"/>
                <w:szCs w:val="21"/>
              </w:rPr>
              <w:t>践行</w:t>
            </w:r>
            <w:proofErr w:type="gramEnd"/>
            <w:r w:rsidRPr="001540E1">
              <w:rPr>
                <w:rFonts w:eastAsia="仿宋_GB2312"/>
                <w:spacing w:val="-4"/>
                <w:szCs w:val="21"/>
              </w:rPr>
              <w:t>正确政绩观，牢固树立创新、协调、绿色、开放、共享的新发展理念，无私无畏、敢于担当、积极进取、勇于负责，为推进中国特色社会主义事业苦干实干等方面的不足和问题，需要加强和改进的意见建议。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r w:rsidR="006D662D" w:rsidRPr="001540E1" w:rsidTr="00B8438D">
        <w:trPr>
          <w:trHeight w:val="1414"/>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组织生活方面，在增强党的意识，严格党的组织生活制度，增强党的组织生活活力，积极主动参加党的组织生活，按规定报告个人有关事项等方面的不足和问题，需要加强和改进的意见建议。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r w:rsidR="006D662D" w:rsidRPr="001540E1" w:rsidTr="00B8438D">
        <w:trPr>
          <w:trHeight w:val="1549"/>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6D662D" w:rsidRPr="001540E1" w:rsidRDefault="006D662D" w:rsidP="00B8438D">
            <w:pPr>
              <w:spacing w:line="300" w:lineRule="exact"/>
              <w:ind w:firstLineChars="200" w:firstLine="404"/>
              <w:jc w:val="left"/>
              <w:rPr>
                <w:rFonts w:eastAsia="仿宋_GB2312"/>
                <w:spacing w:val="-4"/>
                <w:szCs w:val="21"/>
              </w:rPr>
            </w:pPr>
            <w:r w:rsidRPr="001540E1">
              <w:rPr>
                <w:rFonts w:eastAsia="仿宋_GB2312"/>
                <w:spacing w:val="-4"/>
                <w:szCs w:val="21"/>
              </w:rPr>
              <w:t>落实全面从严治党责任方面，在强化主体责任和监督责任，落实主要负责同志的第一责任人责任和班子成员</w:t>
            </w:r>
            <w:r w:rsidRPr="001540E1">
              <w:rPr>
                <w:rFonts w:eastAsia="仿宋_GB2312"/>
                <w:spacing w:val="-4"/>
                <w:szCs w:val="21"/>
              </w:rPr>
              <w:t>“</w:t>
            </w:r>
            <w:r w:rsidRPr="001540E1">
              <w:rPr>
                <w:rFonts w:eastAsia="仿宋_GB2312"/>
                <w:spacing w:val="-4"/>
                <w:szCs w:val="21"/>
              </w:rPr>
              <w:t>一岗双责</w:t>
            </w:r>
            <w:r w:rsidRPr="001540E1">
              <w:rPr>
                <w:rFonts w:eastAsia="仿宋_GB2312"/>
                <w:spacing w:val="-4"/>
                <w:szCs w:val="21"/>
              </w:rPr>
              <w:t>”</w:t>
            </w:r>
            <w:r w:rsidRPr="001540E1">
              <w:rPr>
                <w:rFonts w:eastAsia="仿宋_GB2312"/>
                <w:spacing w:val="-4"/>
                <w:szCs w:val="21"/>
              </w:rPr>
              <w:t>，严格监督执纪问责，推动管党治党从宽松软走向严实硬等方面的不足和问题，需要加强和改进意见建议。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B8438D">
            <w:pPr>
              <w:jc w:val="center"/>
              <w:rPr>
                <w:rFonts w:eastAsia="仿宋_GB2312"/>
                <w:sz w:val="28"/>
                <w:szCs w:val="28"/>
              </w:rPr>
            </w:pPr>
          </w:p>
        </w:tc>
      </w:tr>
    </w:tbl>
    <w:p w:rsidR="006D662D" w:rsidRPr="001540E1" w:rsidRDefault="006D662D" w:rsidP="001540E1">
      <w:pPr>
        <w:spacing w:line="360" w:lineRule="exact"/>
        <w:ind w:firstLineChars="200" w:firstLine="560"/>
        <w:rPr>
          <w:rFonts w:eastAsia="仿宋_GB2312"/>
          <w:sz w:val="28"/>
          <w:szCs w:val="28"/>
        </w:rPr>
      </w:pPr>
      <w:r w:rsidRPr="001540E1">
        <w:rPr>
          <w:rFonts w:eastAsia="仿宋_GB2312"/>
          <w:sz w:val="28"/>
          <w:szCs w:val="28"/>
        </w:rPr>
        <w:t>注：如果填写不下或有其他意见建议可另附纸张。</w:t>
      </w:r>
    </w:p>
    <w:p w:rsidR="0002326E" w:rsidRPr="001540E1" w:rsidRDefault="0002326E" w:rsidP="00A35434">
      <w:pPr>
        <w:jc w:val="left"/>
        <w:rPr>
          <w:rFonts w:eastAsia="仿宋_GB2312"/>
          <w:sz w:val="32"/>
          <w:szCs w:val="32"/>
        </w:rPr>
      </w:pPr>
    </w:p>
    <w:sectPr w:rsidR="0002326E" w:rsidRPr="001540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6B2" w:rsidRDefault="000C36B2" w:rsidP="0076373D">
      <w:r>
        <w:separator/>
      </w:r>
    </w:p>
  </w:endnote>
  <w:endnote w:type="continuationSeparator" w:id="0">
    <w:p w:rsidR="000C36B2" w:rsidRDefault="000C36B2" w:rsidP="0076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6B2" w:rsidRDefault="000C36B2" w:rsidP="0076373D">
      <w:r>
        <w:separator/>
      </w:r>
    </w:p>
  </w:footnote>
  <w:footnote w:type="continuationSeparator" w:id="0">
    <w:p w:rsidR="000C36B2" w:rsidRDefault="000C36B2" w:rsidP="007637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43DDC"/>
    <w:multiLevelType w:val="hybridMultilevel"/>
    <w:tmpl w:val="950A2972"/>
    <w:lvl w:ilvl="0" w:tplc="4B28A7F2">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84E"/>
    <w:rsid w:val="0002326E"/>
    <w:rsid w:val="00023D11"/>
    <w:rsid w:val="00060A88"/>
    <w:rsid w:val="000C36B2"/>
    <w:rsid w:val="000D1CC4"/>
    <w:rsid w:val="0012441C"/>
    <w:rsid w:val="00144D8C"/>
    <w:rsid w:val="001540E1"/>
    <w:rsid w:val="00262B0C"/>
    <w:rsid w:val="00347CAC"/>
    <w:rsid w:val="003517E7"/>
    <w:rsid w:val="00481C5F"/>
    <w:rsid w:val="004C3E12"/>
    <w:rsid w:val="005D7CF3"/>
    <w:rsid w:val="00667753"/>
    <w:rsid w:val="006B779D"/>
    <w:rsid w:val="006D662D"/>
    <w:rsid w:val="00726EAD"/>
    <w:rsid w:val="0076373D"/>
    <w:rsid w:val="007741F0"/>
    <w:rsid w:val="00776EE3"/>
    <w:rsid w:val="00892C27"/>
    <w:rsid w:val="0089704B"/>
    <w:rsid w:val="008B2E31"/>
    <w:rsid w:val="009260A2"/>
    <w:rsid w:val="009F384E"/>
    <w:rsid w:val="00A35434"/>
    <w:rsid w:val="00A91056"/>
    <w:rsid w:val="00B13E54"/>
    <w:rsid w:val="00B64219"/>
    <w:rsid w:val="00BB5D4E"/>
    <w:rsid w:val="00BE6A31"/>
    <w:rsid w:val="00DE0614"/>
    <w:rsid w:val="00E179B0"/>
    <w:rsid w:val="00E35D73"/>
    <w:rsid w:val="00F65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8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17E7"/>
    <w:rPr>
      <w:color w:val="0000FF" w:themeColor="hyperlink"/>
      <w:u w:val="single"/>
    </w:rPr>
  </w:style>
  <w:style w:type="paragraph" w:styleId="a4">
    <w:name w:val="Balloon Text"/>
    <w:basedOn w:val="a"/>
    <w:link w:val="Char"/>
    <w:uiPriority w:val="99"/>
    <w:semiHidden/>
    <w:unhideWhenUsed/>
    <w:rsid w:val="00481C5F"/>
    <w:rPr>
      <w:sz w:val="18"/>
      <w:szCs w:val="18"/>
    </w:rPr>
  </w:style>
  <w:style w:type="character" w:customStyle="1" w:styleId="Char">
    <w:name w:val="批注框文本 Char"/>
    <w:basedOn w:val="a0"/>
    <w:link w:val="a4"/>
    <w:uiPriority w:val="99"/>
    <w:semiHidden/>
    <w:rsid w:val="00481C5F"/>
    <w:rPr>
      <w:rFonts w:ascii="Times New Roman" w:eastAsia="宋体" w:hAnsi="Times New Roman" w:cs="Times New Roman"/>
      <w:sz w:val="18"/>
      <w:szCs w:val="18"/>
    </w:rPr>
  </w:style>
  <w:style w:type="paragraph" w:styleId="a5">
    <w:name w:val="List Paragraph"/>
    <w:basedOn w:val="a"/>
    <w:uiPriority w:val="34"/>
    <w:qFormat/>
    <w:rsid w:val="00144D8C"/>
    <w:pPr>
      <w:ind w:firstLineChars="200" w:firstLine="420"/>
    </w:pPr>
  </w:style>
  <w:style w:type="paragraph" w:styleId="a6">
    <w:name w:val="header"/>
    <w:basedOn w:val="a"/>
    <w:link w:val="Char0"/>
    <w:uiPriority w:val="99"/>
    <w:unhideWhenUsed/>
    <w:rsid w:val="007637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6373D"/>
    <w:rPr>
      <w:rFonts w:ascii="Times New Roman" w:eastAsia="宋体" w:hAnsi="Times New Roman" w:cs="Times New Roman"/>
      <w:sz w:val="18"/>
      <w:szCs w:val="18"/>
    </w:rPr>
  </w:style>
  <w:style w:type="paragraph" w:styleId="a7">
    <w:name w:val="footer"/>
    <w:basedOn w:val="a"/>
    <w:link w:val="Char1"/>
    <w:uiPriority w:val="99"/>
    <w:unhideWhenUsed/>
    <w:rsid w:val="0076373D"/>
    <w:pPr>
      <w:tabs>
        <w:tab w:val="center" w:pos="4153"/>
        <w:tab w:val="right" w:pos="8306"/>
      </w:tabs>
      <w:snapToGrid w:val="0"/>
      <w:jc w:val="left"/>
    </w:pPr>
    <w:rPr>
      <w:sz w:val="18"/>
      <w:szCs w:val="18"/>
    </w:rPr>
  </w:style>
  <w:style w:type="character" w:customStyle="1" w:styleId="Char1">
    <w:name w:val="页脚 Char"/>
    <w:basedOn w:val="a0"/>
    <w:link w:val="a7"/>
    <w:uiPriority w:val="99"/>
    <w:rsid w:val="0076373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8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17E7"/>
    <w:rPr>
      <w:color w:val="0000FF" w:themeColor="hyperlink"/>
      <w:u w:val="single"/>
    </w:rPr>
  </w:style>
  <w:style w:type="paragraph" w:styleId="a4">
    <w:name w:val="Balloon Text"/>
    <w:basedOn w:val="a"/>
    <w:link w:val="Char"/>
    <w:uiPriority w:val="99"/>
    <w:semiHidden/>
    <w:unhideWhenUsed/>
    <w:rsid w:val="00481C5F"/>
    <w:rPr>
      <w:sz w:val="18"/>
      <w:szCs w:val="18"/>
    </w:rPr>
  </w:style>
  <w:style w:type="character" w:customStyle="1" w:styleId="Char">
    <w:name w:val="批注框文本 Char"/>
    <w:basedOn w:val="a0"/>
    <w:link w:val="a4"/>
    <w:uiPriority w:val="99"/>
    <w:semiHidden/>
    <w:rsid w:val="00481C5F"/>
    <w:rPr>
      <w:rFonts w:ascii="Times New Roman" w:eastAsia="宋体" w:hAnsi="Times New Roman" w:cs="Times New Roman"/>
      <w:sz w:val="18"/>
      <w:szCs w:val="18"/>
    </w:rPr>
  </w:style>
  <w:style w:type="paragraph" w:styleId="a5">
    <w:name w:val="List Paragraph"/>
    <w:basedOn w:val="a"/>
    <w:uiPriority w:val="34"/>
    <w:qFormat/>
    <w:rsid w:val="00144D8C"/>
    <w:pPr>
      <w:ind w:firstLineChars="200" w:firstLine="420"/>
    </w:pPr>
  </w:style>
  <w:style w:type="paragraph" w:styleId="a6">
    <w:name w:val="header"/>
    <w:basedOn w:val="a"/>
    <w:link w:val="Char0"/>
    <w:uiPriority w:val="99"/>
    <w:unhideWhenUsed/>
    <w:rsid w:val="007637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6373D"/>
    <w:rPr>
      <w:rFonts w:ascii="Times New Roman" w:eastAsia="宋体" w:hAnsi="Times New Roman" w:cs="Times New Roman"/>
      <w:sz w:val="18"/>
      <w:szCs w:val="18"/>
    </w:rPr>
  </w:style>
  <w:style w:type="paragraph" w:styleId="a7">
    <w:name w:val="footer"/>
    <w:basedOn w:val="a"/>
    <w:link w:val="Char1"/>
    <w:uiPriority w:val="99"/>
    <w:unhideWhenUsed/>
    <w:rsid w:val="0076373D"/>
    <w:pPr>
      <w:tabs>
        <w:tab w:val="center" w:pos="4153"/>
        <w:tab w:val="right" w:pos="8306"/>
      </w:tabs>
      <w:snapToGrid w:val="0"/>
      <w:jc w:val="left"/>
    </w:pPr>
    <w:rPr>
      <w:sz w:val="18"/>
      <w:szCs w:val="18"/>
    </w:rPr>
  </w:style>
  <w:style w:type="character" w:customStyle="1" w:styleId="Char1">
    <w:name w:val="页脚 Char"/>
    <w:basedOn w:val="a0"/>
    <w:link w:val="a7"/>
    <w:uiPriority w:val="99"/>
    <w:rsid w:val="0076373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774</Words>
  <Characters>4418</Characters>
  <Application>Microsoft Office Word</Application>
  <DocSecurity>0</DocSecurity>
  <Lines>36</Lines>
  <Paragraphs>10</Paragraphs>
  <ScaleCrop>false</ScaleCrop>
  <Company>Microsoft</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组工室</dc:creator>
  <cp:lastModifiedBy>系统管理员123</cp:lastModifiedBy>
  <cp:revision>2</cp:revision>
  <cp:lastPrinted>2016-12-15T04:00:00Z</cp:lastPrinted>
  <dcterms:created xsi:type="dcterms:W3CDTF">2016-12-28T10:19:00Z</dcterms:created>
  <dcterms:modified xsi:type="dcterms:W3CDTF">2016-12-28T10:19:00Z</dcterms:modified>
</cp:coreProperties>
</file>